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19" w:rsidRDefault="00786119" w:rsidP="0055426C">
      <w:pPr>
        <w:spacing w:after="0"/>
      </w:pPr>
      <w:r>
        <w:t xml:space="preserve">How to edit the </w:t>
      </w:r>
      <w:proofErr w:type="spellStart"/>
      <w:r>
        <w:t>HelloFTCI</w:t>
      </w:r>
      <w:proofErr w:type="spellEnd"/>
      <w:r>
        <w:t xml:space="preserve"> file to include an LED </w:t>
      </w:r>
      <w:proofErr w:type="gramStart"/>
      <w:r>
        <w:t>an</w:t>
      </w:r>
      <w:proofErr w:type="gramEnd"/>
      <w:r>
        <w:t xml:space="preserve"> BUTTON</w:t>
      </w:r>
    </w:p>
    <w:p w:rsidR="00786119" w:rsidRDefault="00786119" w:rsidP="0055426C">
      <w:pPr>
        <w:spacing w:after="0"/>
      </w:pPr>
      <w:r>
        <w:t xml:space="preserve">Notes by Ella </w:t>
      </w:r>
      <w:proofErr w:type="spellStart"/>
      <w:r>
        <w:t>Peinovich</w:t>
      </w:r>
      <w:proofErr w:type="spellEnd"/>
    </w:p>
    <w:p w:rsidR="00786119" w:rsidRDefault="00786119" w:rsidP="0055426C">
      <w:pPr>
        <w:spacing w:after="0"/>
      </w:pPr>
    </w:p>
    <w:p w:rsidR="008B023A" w:rsidRDefault="005B2954" w:rsidP="0055426C">
      <w:pPr>
        <w:spacing w:after="0"/>
      </w:pPr>
      <w:r>
        <w:t xml:space="preserve">Save </w:t>
      </w:r>
      <w:r w:rsidR="00786119">
        <w:t>from web: helloFTCI.</w:t>
      </w:r>
      <w:r>
        <w:t xml:space="preserve">brd, </w:t>
      </w:r>
      <w:proofErr w:type="spellStart"/>
      <w:r>
        <w:t>sch</w:t>
      </w:r>
      <w:proofErr w:type="spellEnd"/>
      <w:r>
        <w:t xml:space="preserve">, and </w:t>
      </w:r>
      <w:proofErr w:type="spellStart"/>
      <w:r>
        <w:t>lbr</w:t>
      </w:r>
      <w:proofErr w:type="spellEnd"/>
      <w:r>
        <w:t xml:space="preserve"> Eagle files</w:t>
      </w:r>
      <w:r w:rsidR="001B5F43">
        <w:t>, also ng.lbr</w:t>
      </w:r>
    </w:p>
    <w:p w:rsidR="00C048D7" w:rsidRDefault="00C048D7" w:rsidP="0055426C">
      <w:pPr>
        <w:spacing w:after="0"/>
      </w:pPr>
    </w:p>
    <w:p w:rsidR="005B2954" w:rsidRDefault="005B2954" w:rsidP="0055426C">
      <w:pPr>
        <w:spacing w:after="0"/>
      </w:pPr>
      <w:r>
        <w:t>New &gt; Project &gt; name “</w:t>
      </w:r>
      <w:proofErr w:type="spellStart"/>
      <w:r>
        <w:t>helloFTCI</w:t>
      </w:r>
      <w:proofErr w:type="spellEnd"/>
      <w:proofErr w:type="gramStart"/>
      <w:r>
        <w:t>”</w:t>
      </w:r>
      <w:r w:rsidR="00C048D7">
        <w:t xml:space="preserve">  (</w:t>
      </w:r>
      <w:proofErr w:type="gramEnd"/>
      <w:r w:rsidR="00C048D7">
        <w:t>be sure it is not called “</w:t>
      </w:r>
      <w:proofErr w:type="spellStart"/>
      <w:r w:rsidR="00C048D7">
        <w:t>helloFTCI</w:t>
      </w:r>
      <w:proofErr w:type="spellEnd"/>
      <w:r w:rsidR="00C048D7">
        <w:t xml:space="preserve"> (1)”)</w:t>
      </w:r>
    </w:p>
    <w:p w:rsidR="005B2954" w:rsidRDefault="005B2954" w:rsidP="0055426C">
      <w:pPr>
        <w:spacing w:after="0"/>
      </w:pPr>
      <w:r>
        <w:t>See project path at bottom of screen &gt; save files in project folder</w:t>
      </w:r>
    </w:p>
    <w:p w:rsidR="00F15702" w:rsidRDefault="00F2438E" w:rsidP="0055426C">
      <w:pPr>
        <w:spacing w:after="0"/>
      </w:pPr>
      <w:r>
        <w:t>Activate fab.</w:t>
      </w:r>
      <w:r w:rsidR="00F15702">
        <w:t>lbr &gt; click green dot</w:t>
      </w:r>
      <w:r w:rsidR="009E7992">
        <w:t xml:space="preserve"> (packages of components and parts libraries, right click folder to view components)</w:t>
      </w:r>
    </w:p>
    <w:p w:rsidR="0055426C" w:rsidRDefault="0055426C" w:rsidP="0055426C">
      <w:pPr>
        <w:spacing w:after="0"/>
      </w:pPr>
    </w:p>
    <w:p w:rsidR="00B77A2E" w:rsidRDefault="00B77A2E" w:rsidP="0055426C">
      <w:pPr>
        <w:spacing w:after="0"/>
      </w:pPr>
      <w:r>
        <w:t>Click eyeball to click on schematic and find highlighted on artwork</w:t>
      </w:r>
    </w:p>
    <w:p w:rsidR="00B77A2E" w:rsidRDefault="004C3EFA" w:rsidP="0055426C">
      <w:pPr>
        <w:spacing w:after="0"/>
      </w:pPr>
      <w:r>
        <w:t>-</w:t>
      </w:r>
      <w:proofErr w:type="spellStart"/>
      <w:r w:rsidR="002F5942">
        <w:t>Attiny</w:t>
      </w:r>
      <w:proofErr w:type="spellEnd"/>
      <w:r w:rsidR="002F5942">
        <w:t>- microcontroller</w:t>
      </w:r>
    </w:p>
    <w:p w:rsidR="002F5942" w:rsidRDefault="004C3EFA" w:rsidP="0055426C">
      <w:pPr>
        <w:spacing w:after="0"/>
      </w:pPr>
      <w:r>
        <w:t>-</w:t>
      </w:r>
      <w:r w:rsidR="002F5942">
        <w:t xml:space="preserve">Resonator - Time keeper </w:t>
      </w:r>
    </w:p>
    <w:p w:rsidR="002F5942" w:rsidRDefault="004C3EFA" w:rsidP="0055426C">
      <w:pPr>
        <w:spacing w:after="0"/>
      </w:pPr>
      <w:r>
        <w:t>-</w:t>
      </w:r>
      <w:r w:rsidR="002F5942">
        <w:t>AVRISP - Programming header</w:t>
      </w:r>
    </w:p>
    <w:p w:rsidR="002F5942" w:rsidRDefault="004C3EFA" w:rsidP="0055426C">
      <w:pPr>
        <w:spacing w:after="0"/>
      </w:pPr>
      <w:r>
        <w:t>-</w:t>
      </w:r>
      <w:r w:rsidR="002F5942">
        <w:t>JP1 –FTDI header</w:t>
      </w:r>
    </w:p>
    <w:p w:rsidR="002F5942" w:rsidRDefault="004C3EFA" w:rsidP="0055426C">
      <w:pPr>
        <w:spacing w:after="0"/>
      </w:pPr>
      <w:r>
        <w:t>-</w:t>
      </w:r>
      <w:r w:rsidR="002F5942">
        <w:t>Pull-up resistor (for time)</w:t>
      </w:r>
    </w:p>
    <w:p w:rsidR="002F5942" w:rsidRDefault="004C3EFA" w:rsidP="0055426C">
      <w:pPr>
        <w:spacing w:after="0"/>
      </w:pPr>
      <w:r>
        <w:t>-</w:t>
      </w:r>
      <w:r w:rsidR="002F5942">
        <w:t>Decoupling Capacitor (bucket that smoothes out power flow, microcontrollers are very sensitive to power)</w:t>
      </w:r>
      <w:r w:rsidR="00B82B2D">
        <w:t xml:space="preserve"> VCC- power rail, GND –ground rail</w:t>
      </w:r>
    </w:p>
    <w:p w:rsidR="00B11D4E" w:rsidRDefault="00B11D4E" w:rsidP="0055426C">
      <w:pPr>
        <w:spacing w:after="0"/>
      </w:pPr>
    </w:p>
    <w:p w:rsidR="002F60DD" w:rsidRDefault="002F60DD" w:rsidP="0055426C">
      <w:pPr>
        <w:spacing w:after="0"/>
      </w:pPr>
      <w:r>
        <w:t>Pull-up Resistor-</w:t>
      </w:r>
    </w:p>
    <w:p w:rsidR="001413B2" w:rsidRDefault="00B11D4E" w:rsidP="001413B2">
      <w:pPr>
        <w:spacing w:after="0"/>
        <w:ind w:firstLine="720"/>
      </w:pPr>
      <w:r>
        <w:t>Running mode (high) or programming mode (low)</w:t>
      </w:r>
    </w:p>
    <w:p w:rsidR="002F60DD" w:rsidRDefault="001413B2" w:rsidP="001413B2">
      <w:pPr>
        <w:pStyle w:val="ListParagraph"/>
        <w:numPr>
          <w:ilvl w:val="0"/>
          <w:numId w:val="2"/>
        </w:numPr>
        <w:spacing w:after="0"/>
      </w:pPr>
      <w:r>
        <w:t xml:space="preserve">Put resistor on </w:t>
      </w:r>
      <w:r w:rsidR="00AF03CD">
        <w:t>RST – reset line</w:t>
      </w:r>
      <w:r w:rsidR="00D146F4">
        <w:t xml:space="preserve"> (when Reset is T (true) then it is grounded, assume program does it)</w:t>
      </w:r>
    </w:p>
    <w:p w:rsidR="00B46B4F" w:rsidRDefault="00B46B4F" w:rsidP="0055426C">
      <w:pPr>
        <w:spacing w:after="0"/>
        <w:ind w:firstLine="720"/>
      </w:pPr>
    </w:p>
    <w:p w:rsidR="00AF03CD" w:rsidRDefault="00AF03CD" w:rsidP="0055426C">
      <w:pPr>
        <w:spacing w:after="0"/>
      </w:pPr>
      <w:r>
        <w:t xml:space="preserve">OHM’s Law </w:t>
      </w:r>
      <w:r w:rsidR="00B46B4F">
        <w:t>V=IR</w:t>
      </w:r>
    </w:p>
    <w:p w:rsidR="00AF03CD" w:rsidRDefault="00AF03CD" w:rsidP="0055426C">
      <w:pPr>
        <w:spacing w:after="0"/>
      </w:pPr>
      <w:proofErr w:type="gramStart"/>
      <w:r>
        <w:t>V(</w:t>
      </w:r>
      <w:proofErr w:type="gramEnd"/>
      <w:r>
        <w:t>volt) = I(amps</w:t>
      </w:r>
      <w:r w:rsidR="00B46B4F">
        <w:t>, amount of current</w:t>
      </w:r>
      <w:r>
        <w:t>)R(ohms Resistor)</w:t>
      </w:r>
    </w:p>
    <w:p w:rsidR="00B46B4F" w:rsidRDefault="00B46B4F" w:rsidP="0055426C">
      <w:pPr>
        <w:spacing w:after="0"/>
      </w:pPr>
    </w:p>
    <w:p w:rsidR="00B46B4F" w:rsidRDefault="00B46B4F" w:rsidP="0055426C">
      <w:pPr>
        <w:spacing w:after="0"/>
      </w:pPr>
      <w:r>
        <w:t>“Node”</w:t>
      </w:r>
      <w:r w:rsidR="00063341">
        <w:t xml:space="preserve"> or “Net”</w:t>
      </w:r>
      <w:r>
        <w:t xml:space="preserve"> –components assuming no wires connecting them</w:t>
      </w:r>
    </w:p>
    <w:p w:rsidR="00B32D02" w:rsidRDefault="00B32D02" w:rsidP="0055426C">
      <w:pPr>
        <w:spacing w:after="0"/>
      </w:pPr>
    </w:p>
    <w:p w:rsidR="00B32D02" w:rsidRDefault="008D610E" w:rsidP="008D610E">
      <w:pPr>
        <w:pStyle w:val="ListParagraph"/>
        <w:numPr>
          <w:ilvl w:val="0"/>
          <w:numId w:val="2"/>
        </w:numPr>
        <w:spacing w:after="0"/>
      </w:pPr>
      <w:r>
        <w:t xml:space="preserve">Turn on grid “grid on” </w:t>
      </w:r>
      <w:r w:rsidR="00B32D02">
        <w:t>&gt;Check to see Schematic is on grid &gt; if not, apply “run snap-on-grid-</w:t>
      </w:r>
      <w:proofErr w:type="spellStart"/>
      <w:r w:rsidR="00B32D02">
        <w:t>sch</w:t>
      </w:r>
      <w:proofErr w:type="spellEnd"/>
      <w:r w:rsidR="00B32D02">
        <w:t>” script to fit to grid</w:t>
      </w:r>
      <w:r w:rsidR="002B21BE">
        <w:t xml:space="preserve"> &gt; check for errors “ERC”</w:t>
      </w:r>
    </w:p>
    <w:p w:rsidR="00D318EB" w:rsidRDefault="00D318EB" w:rsidP="008D610E">
      <w:pPr>
        <w:pStyle w:val="ListParagraph"/>
        <w:numPr>
          <w:ilvl w:val="0"/>
          <w:numId w:val="2"/>
        </w:numPr>
        <w:spacing w:after="0"/>
      </w:pPr>
      <w:r>
        <w:t xml:space="preserve">Check “rats” for </w:t>
      </w:r>
      <w:proofErr w:type="spellStart"/>
      <w:r>
        <w:t>ratsnest</w:t>
      </w:r>
      <w:proofErr w:type="spellEnd"/>
      <w:r>
        <w:t xml:space="preserve"> to see yellow error lines &gt;then reconnect wires</w:t>
      </w:r>
    </w:p>
    <w:p w:rsidR="009A2865" w:rsidRDefault="009A2865" w:rsidP="009A2865">
      <w:pPr>
        <w:spacing w:after="0"/>
      </w:pPr>
    </w:p>
    <w:p w:rsidR="009A2865" w:rsidRDefault="009A2865" w:rsidP="009A2865">
      <w:pPr>
        <w:spacing w:after="0"/>
      </w:pPr>
      <w:r>
        <w:t>Add LED and Button</w:t>
      </w:r>
    </w:p>
    <w:p w:rsidR="00892765" w:rsidRDefault="00892765" w:rsidP="009A2865">
      <w:pPr>
        <w:spacing w:after="0"/>
      </w:pPr>
    </w:p>
    <w:p w:rsidR="00892765" w:rsidRDefault="00892765" w:rsidP="009A2865">
      <w:pPr>
        <w:spacing w:after="0"/>
      </w:pPr>
      <w:r>
        <w:t>-add current loading resistor to diode on path between VCC and ground (only one current path, from VCC to GND, so resistor can be put anywhere)</w:t>
      </w:r>
    </w:p>
    <w:p w:rsidR="00AC57E9" w:rsidRDefault="00AC57E9" w:rsidP="009A2865">
      <w:pPr>
        <w:spacing w:after="0"/>
      </w:pPr>
      <w:r>
        <w:t xml:space="preserve">-hook up to Microcontroller pin, so it can be set to low </w:t>
      </w:r>
      <w:r w:rsidR="000F001A">
        <w:t xml:space="preserve">(sink current from other source) </w:t>
      </w:r>
      <w:r>
        <w:t>or high</w:t>
      </w:r>
      <w:r w:rsidR="000F001A">
        <w:t xml:space="preserve"> (sourcing current from micro controller)</w:t>
      </w:r>
      <w:r>
        <w:t xml:space="preserve">. </w:t>
      </w:r>
    </w:p>
    <w:p w:rsidR="00F65F57" w:rsidRDefault="00F65F57" w:rsidP="0055426C">
      <w:pPr>
        <w:spacing w:after="0"/>
      </w:pPr>
    </w:p>
    <w:p w:rsidR="009452FB" w:rsidRDefault="005F3D15" w:rsidP="0055426C">
      <w:pPr>
        <w:spacing w:after="0"/>
      </w:pPr>
      <w:r>
        <w:t>&gt;”add”</w:t>
      </w:r>
      <w:r w:rsidR="009871ED">
        <w:t xml:space="preserve"> &gt;find ng.lib &gt;LED &gt; (length and width measurements packages)</w:t>
      </w:r>
      <w:r w:rsidR="009452FB">
        <w:t xml:space="preserve"> &gt;add 1206 LED &gt; OK </w:t>
      </w:r>
      <w:proofErr w:type="gramStart"/>
      <w:r w:rsidR="009452FB">
        <w:t>&gt;(</w:t>
      </w:r>
      <w:proofErr w:type="gramEnd"/>
      <w:r w:rsidR="009452FB">
        <w:t>right click to rotate) &gt;add 1206 resistor</w:t>
      </w:r>
      <w:r w:rsidR="00A87ECC">
        <w:t xml:space="preserve"> &gt;copy second resistor &gt; add 6mm button</w:t>
      </w:r>
    </w:p>
    <w:p w:rsidR="00763546" w:rsidRDefault="00763546" w:rsidP="0055426C">
      <w:pPr>
        <w:spacing w:after="0"/>
      </w:pPr>
    </w:p>
    <w:p w:rsidR="00763546" w:rsidRDefault="00763546" w:rsidP="0055426C">
      <w:pPr>
        <w:spacing w:after="0"/>
      </w:pPr>
      <w:r>
        <w:t xml:space="preserve">&gt;add </w:t>
      </w:r>
      <w:r w:rsidR="003B1F25">
        <w:t xml:space="preserve">1 </w:t>
      </w:r>
      <w:r>
        <w:t>switch to look at state, and</w:t>
      </w:r>
      <w:r w:rsidR="003B1F25">
        <w:t xml:space="preserve"> 1</w:t>
      </w:r>
      <w:r>
        <w:t xml:space="preserve"> to power</w:t>
      </w:r>
      <w:r w:rsidR="00C128EF">
        <w:t>/drive LED</w:t>
      </w:r>
      <w:r>
        <w:t xml:space="preserve"> (use open</w:t>
      </w:r>
      <w:r w:rsidR="00F5319F">
        <w:t>/ unused</w:t>
      </w:r>
      <w:r>
        <w:t xml:space="preserve"> pins)</w:t>
      </w:r>
    </w:p>
    <w:p w:rsidR="00C128EF" w:rsidRDefault="00EE6815" w:rsidP="0055426C">
      <w:pPr>
        <w:spacing w:after="0"/>
      </w:pPr>
      <w:r>
        <w:t xml:space="preserve">&gt;place resistor on LED &gt;type “net” &gt;connect pin of LED to resistor &gt;add air wire on other side of resistor &gt;copy any GND to other end of </w:t>
      </w:r>
      <w:proofErr w:type="spellStart"/>
      <w:r>
        <w:t>airwire</w:t>
      </w:r>
      <w:proofErr w:type="spellEnd"/>
    </w:p>
    <w:p w:rsidR="00D30CF9" w:rsidRDefault="00D30CF9" w:rsidP="0055426C">
      <w:pPr>
        <w:spacing w:after="0"/>
      </w:pPr>
    </w:p>
    <w:p w:rsidR="00D30CF9" w:rsidRDefault="00D30CF9" w:rsidP="0055426C">
      <w:pPr>
        <w:spacing w:after="0"/>
      </w:pPr>
      <w:r>
        <w:t xml:space="preserve">&gt;stretch back PB1 &gt; add wire to PB2 and LED &gt;click on wires and name both “LED” &gt;click ‘yes’ to connect wires &gt;use </w:t>
      </w:r>
      <w:r w:rsidR="00B15428">
        <w:t>label (</w:t>
      </w:r>
      <w:proofErr w:type="spellStart"/>
      <w:proofErr w:type="gramStart"/>
      <w:r>
        <w:t>abc</w:t>
      </w:r>
      <w:proofErr w:type="spellEnd"/>
      <w:proofErr w:type="gramEnd"/>
      <w:r w:rsidR="00B15428">
        <w:t>) button</w:t>
      </w:r>
      <w:r>
        <w:t xml:space="preserve"> to add label name to wire</w:t>
      </w:r>
    </w:p>
    <w:p w:rsidR="00A93C86" w:rsidRDefault="00A93C86" w:rsidP="0055426C">
      <w:pPr>
        <w:spacing w:after="0"/>
      </w:pPr>
    </w:p>
    <w:p w:rsidR="00A93C86" w:rsidRDefault="00A93C86" w:rsidP="0055426C">
      <w:pPr>
        <w:spacing w:after="0"/>
      </w:pPr>
      <w:r>
        <w:t>&gt;”group” linked components &gt;make box around group &gt;right click to “move group”</w:t>
      </w:r>
    </w:p>
    <w:p w:rsidR="00676925" w:rsidRDefault="00676925" w:rsidP="0055426C">
      <w:pPr>
        <w:spacing w:after="0"/>
      </w:pPr>
    </w:p>
    <w:p w:rsidR="00676925" w:rsidRDefault="00676925" w:rsidP="0055426C">
      <w:pPr>
        <w:spacing w:after="0"/>
      </w:pPr>
      <w:r>
        <w:t xml:space="preserve">&gt;add </w:t>
      </w:r>
      <w:proofErr w:type="spellStart"/>
      <w:r>
        <w:t>pullup</w:t>
      </w:r>
      <w:proofErr w:type="spellEnd"/>
      <w:r>
        <w:t xml:space="preserve"> resistor</w:t>
      </w:r>
      <w:r w:rsidR="003D7332">
        <w:t xml:space="preserve"> &gt;copy VCC </w:t>
      </w:r>
      <w:r w:rsidR="00BA45DA">
        <w:t xml:space="preserve">and GND </w:t>
      </w:r>
      <w:r w:rsidR="003D7332">
        <w:t xml:space="preserve">&gt;add “button” name/connection to PA3 and end of wire from 1 </w:t>
      </w:r>
      <w:r w:rsidR="00993990">
        <w:t>pin</w:t>
      </w:r>
      <w:r w:rsidR="003D7332">
        <w:t xml:space="preserve"> on switch</w:t>
      </w:r>
      <w:r w:rsidR="00954C8F">
        <w:t xml:space="preserve"> </w:t>
      </w:r>
    </w:p>
    <w:p w:rsidR="00954C8F" w:rsidRDefault="00954C8F" w:rsidP="0055426C">
      <w:pPr>
        <w:spacing w:after="0"/>
      </w:pPr>
    </w:p>
    <w:p w:rsidR="00954C8F" w:rsidRDefault="00954C8F" w:rsidP="0055426C">
      <w:pPr>
        <w:spacing w:after="0"/>
      </w:pPr>
      <w:r>
        <w:t>&gt;fix board</w:t>
      </w:r>
      <w:r w:rsidR="009D05A6">
        <w:t xml:space="preserve"> &gt;arrange LED and its Resistor first (right click to rotate), type “rats” to simplify wires</w:t>
      </w:r>
    </w:p>
    <w:p w:rsidR="0072613E" w:rsidRDefault="0072613E" w:rsidP="0055426C">
      <w:pPr>
        <w:spacing w:after="0"/>
      </w:pPr>
    </w:p>
    <w:p w:rsidR="0072613E" w:rsidRDefault="0072613E" w:rsidP="0055426C">
      <w:pPr>
        <w:spacing w:after="0"/>
      </w:pPr>
      <w:r>
        <w:t>&gt;type “wire” to size wire to .01 for smallest wires, can also choose angles</w:t>
      </w:r>
      <w:r w:rsidR="00B00B66">
        <w:t xml:space="preserve"> &gt;use “route” button to select </w:t>
      </w:r>
      <w:proofErr w:type="spellStart"/>
      <w:r w:rsidR="00B00B66">
        <w:t>airwire</w:t>
      </w:r>
      <w:proofErr w:type="spellEnd"/>
      <w:r w:rsidR="00B00B66">
        <w:t xml:space="preserve"> for connection, use “</w:t>
      </w:r>
      <w:proofErr w:type="spellStart"/>
      <w:r w:rsidR="00B00B66">
        <w:t>rip</w:t>
      </w:r>
      <w:r w:rsidR="005948C6">
        <w:t>up</w:t>
      </w:r>
      <w:proofErr w:type="spellEnd"/>
      <w:r w:rsidR="00B00B66">
        <w:t>” to remove routed wire connection</w:t>
      </w:r>
    </w:p>
    <w:p w:rsidR="00676925" w:rsidRDefault="00676925" w:rsidP="0055426C">
      <w:pPr>
        <w:spacing w:after="0"/>
      </w:pPr>
    </w:p>
    <w:p w:rsidR="00D30CF9" w:rsidRDefault="002C2898" w:rsidP="0055426C">
      <w:pPr>
        <w:spacing w:after="0"/>
      </w:pPr>
      <w:r>
        <w:t xml:space="preserve">&gt;use group to select right side of board &gt;right click to “move group” &gt;pull </w:t>
      </w:r>
      <w:r w:rsidR="00D82949">
        <w:t>orthogonally</w:t>
      </w:r>
    </w:p>
    <w:p w:rsidR="00D82949" w:rsidRDefault="00D82949" w:rsidP="0055426C">
      <w:pPr>
        <w:spacing w:after="0"/>
      </w:pPr>
    </w:p>
    <w:p w:rsidR="00D82949" w:rsidRDefault="00D82949" w:rsidP="0055426C">
      <w:pPr>
        <w:spacing w:after="0"/>
      </w:pPr>
      <w:r>
        <w:t>&gt;</w:t>
      </w:r>
      <w:r w:rsidR="00F750A6">
        <w:t xml:space="preserve">load </w:t>
      </w:r>
      <w:proofErr w:type="spellStart"/>
      <w:r w:rsidR="00F750A6">
        <w:t>drc</w:t>
      </w:r>
      <w:proofErr w:type="spellEnd"/>
      <w:r w:rsidR="00F750A6">
        <w:t xml:space="preserve"> file &gt; </w:t>
      </w:r>
      <w:proofErr w:type="gramStart"/>
      <w:r w:rsidR="00F750A6">
        <w:t xml:space="preserve">type </w:t>
      </w:r>
      <w:r>
        <w:t>”</w:t>
      </w:r>
      <w:proofErr w:type="spellStart"/>
      <w:proofErr w:type="gramEnd"/>
      <w:r>
        <w:t>drc</w:t>
      </w:r>
      <w:proofErr w:type="spellEnd"/>
      <w:r>
        <w:t>” to check for errors</w:t>
      </w:r>
      <w:r w:rsidR="00F750A6">
        <w:t xml:space="preserve"> &gt;load </w:t>
      </w:r>
      <w:proofErr w:type="spellStart"/>
      <w:r w:rsidR="00F750A6">
        <w:t>drc</w:t>
      </w:r>
      <w:proofErr w:type="spellEnd"/>
      <w:r w:rsidR="00F750A6">
        <w:t xml:space="preserve"> preset &gt;apply &gt;check</w:t>
      </w:r>
      <w:r w:rsidR="00D53CD9">
        <w:t xml:space="preserve"> &gt;look for error message at bottom left of screen</w:t>
      </w:r>
    </w:p>
    <w:p w:rsidR="00D53CD9" w:rsidRDefault="00D53CD9" w:rsidP="0055426C">
      <w:pPr>
        <w:spacing w:after="0"/>
      </w:pPr>
    </w:p>
    <w:p w:rsidR="00D53CD9" w:rsidRDefault="00D53CD9" w:rsidP="0055426C">
      <w:pPr>
        <w:spacing w:after="0"/>
      </w:pPr>
      <w:r>
        <w:t>&gt;</w:t>
      </w:r>
      <w:r w:rsidR="002C7DD3">
        <w:t>”</w:t>
      </w:r>
      <w:proofErr w:type="spellStart"/>
      <w:r w:rsidR="002C7DD3">
        <w:t>disp</w:t>
      </w:r>
      <w:proofErr w:type="spellEnd"/>
      <w:proofErr w:type="gramStart"/>
      <w:r w:rsidR="002C7DD3">
        <w:t>” ,</w:t>
      </w:r>
      <w:proofErr w:type="gramEnd"/>
      <w:r w:rsidR="002C7DD3">
        <w:t xml:space="preserve"> select ‘</w:t>
      </w:r>
      <w:r w:rsidR="001E6483">
        <w:t>T</w:t>
      </w:r>
      <w:r w:rsidR="002C7DD3">
        <w:t xml:space="preserve">op’ only &gt; ok&gt; export &gt; image </w:t>
      </w:r>
      <w:r>
        <w:t>&gt;select top only &gt;save out name “</w:t>
      </w:r>
      <w:r w:rsidR="005E2F64">
        <w:t xml:space="preserve"> &gt;</w:t>
      </w:r>
      <w:r w:rsidR="000A6A84">
        <w:t xml:space="preserve"> type in </w:t>
      </w:r>
      <w:r w:rsidR="005E2F64">
        <w:t>600 dpi, monochrome</w:t>
      </w:r>
    </w:p>
    <w:p w:rsidR="00580A2D" w:rsidRDefault="00580A2D" w:rsidP="0055426C">
      <w:pPr>
        <w:spacing w:after="0"/>
      </w:pPr>
    </w:p>
    <w:p w:rsidR="002C2898" w:rsidRDefault="00580A2D" w:rsidP="0055426C">
      <w:pPr>
        <w:spacing w:after="0"/>
      </w:pPr>
      <w:r>
        <w:t xml:space="preserve">&gt;same process for </w:t>
      </w:r>
      <w:r w:rsidR="001E6483">
        <w:t>‘</w:t>
      </w:r>
      <w:r>
        <w:t>Dimension</w:t>
      </w:r>
      <w:r w:rsidR="001E6483">
        <w:t>’ only</w:t>
      </w:r>
      <w:r w:rsidR="00F050A0">
        <w:t xml:space="preserve"> </w:t>
      </w:r>
      <w:r w:rsidR="00F46C44">
        <w:t>&gt;once saved, delete circles in paint program</w:t>
      </w:r>
    </w:p>
    <w:p w:rsidR="00EC3830" w:rsidRDefault="00EC3830" w:rsidP="0055426C">
      <w:pPr>
        <w:spacing w:after="0"/>
      </w:pPr>
    </w:p>
    <w:p w:rsidR="00EC3830" w:rsidRDefault="00EC3830" w:rsidP="0055426C">
      <w:pPr>
        <w:spacing w:after="0"/>
      </w:pPr>
      <w:r>
        <w:t>(</w:t>
      </w:r>
      <w:r w:rsidR="003F3B67">
        <w:t xml:space="preserve">NOTE: </w:t>
      </w:r>
      <w:r>
        <w:t>if can see all, but cannot move anything, be sure ‘</w:t>
      </w:r>
      <w:proofErr w:type="spellStart"/>
      <w:r>
        <w:t>tOrigins</w:t>
      </w:r>
      <w:proofErr w:type="spellEnd"/>
      <w:r>
        <w:t>’ layer is on)</w:t>
      </w:r>
    </w:p>
    <w:p w:rsidR="00580A2D" w:rsidRDefault="00580A2D" w:rsidP="0055426C">
      <w:pPr>
        <w:spacing w:after="0"/>
      </w:pPr>
    </w:p>
    <w:p w:rsidR="009452FB" w:rsidRDefault="009452FB" w:rsidP="0055426C">
      <w:pPr>
        <w:spacing w:after="0"/>
      </w:pPr>
    </w:p>
    <w:p w:rsidR="005F3D15" w:rsidRDefault="009871ED" w:rsidP="0055426C">
      <w:pPr>
        <w:spacing w:after="0"/>
      </w:pPr>
      <w:r>
        <w:t xml:space="preserve"> </w:t>
      </w:r>
    </w:p>
    <w:p w:rsidR="00727892" w:rsidRDefault="00727892" w:rsidP="0055426C">
      <w:pPr>
        <w:spacing w:after="0"/>
      </w:pPr>
    </w:p>
    <w:p w:rsidR="00727892" w:rsidRDefault="00727892" w:rsidP="0055426C">
      <w:pPr>
        <w:spacing w:after="0"/>
      </w:pPr>
    </w:p>
    <w:sectPr w:rsidR="00727892" w:rsidSect="0090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5E6"/>
    <w:multiLevelType w:val="hybridMultilevel"/>
    <w:tmpl w:val="8AE29E36"/>
    <w:lvl w:ilvl="0" w:tplc="A924422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173E94"/>
    <w:multiLevelType w:val="hybridMultilevel"/>
    <w:tmpl w:val="CC103844"/>
    <w:lvl w:ilvl="0" w:tplc="75060C0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954"/>
    <w:rsid w:val="00063341"/>
    <w:rsid w:val="000A6A84"/>
    <w:rsid w:val="000F001A"/>
    <w:rsid w:val="001413B2"/>
    <w:rsid w:val="001513F9"/>
    <w:rsid w:val="00180851"/>
    <w:rsid w:val="00192FE0"/>
    <w:rsid w:val="001B5F43"/>
    <w:rsid w:val="001E6483"/>
    <w:rsid w:val="0025316E"/>
    <w:rsid w:val="002858E1"/>
    <w:rsid w:val="002B21BE"/>
    <w:rsid w:val="002C2898"/>
    <w:rsid w:val="002C7DD3"/>
    <w:rsid w:val="002F5942"/>
    <w:rsid w:val="002F60DD"/>
    <w:rsid w:val="00364204"/>
    <w:rsid w:val="003B1F25"/>
    <w:rsid w:val="003D7332"/>
    <w:rsid w:val="003F3B67"/>
    <w:rsid w:val="004C3EFA"/>
    <w:rsid w:val="0055426C"/>
    <w:rsid w:val="00580A2D"/>
    <w:rsid w:val="005948C6"/>
    <w:rsid w:val="005B2954"/>
    <w:rsid w:val="005E2F64"/>
    <w:rsid w:val="005F3D15"/>
    <w:rsid w:val="00676925"/>
    <w:rsid w:val="0072613E"/>
    <w:rsid w:val="00727892"/>
    <w:rsid w:val="00763546"/>
    <w:rsid w:val="00786119"/>
    <w:rsid w:val="00807E33"/>
    <w:rsid w:val="00892765"/>
    <w:rsid w:val="008D610E"/>
    <w:rsid w:val="00904AC3"/>
    <w:rsid w:val="009452FB"/>
    <w:rsid w:val="00954C8F"/>
    <w:rsid w:val="009871ED"/>
    <w:rsid w:val="00993990"/>
    <w:rsid w:val="009A2865"/>
    <w:rsid w:val="009D05A6"/>
    <w:rsid w:val="009E7992"/>
    <w:rsid w:val="00A87ECC"/>
    <w:rsid w:val="00A93C86"/>
    <w:rsid w:val="00AC57E9"/>
    <w:rsid w:val="00AF03CD"/>
    <w:rsid w:val="00B00B66"/>
    <w:rsid w:val="00B11D4E"/>
    <w:rsid w:val="00B15428"/>
    <w:rsid w:val="00B32D02"/>
    <w:rsid w:val="00B46B4F"/>
    <w:rsid w:val="00B76E17"/>
    <w:rsid w:val="00B77A2E"/>
    <w:rsid w:val="00B82B2D"/>
    <w:rsid w:val="00BA45DA"/>
    <w:rsid w:val="00BF30B5"/>
    <w:rsid w:val="00C048D7"/>
    <w:rsid w:val="00C128EF"/>
    <w:rsid w:val="00D069D1"/>
    <w:rsid w:val="00D146F4"/>
    <w:rsid w:val="00D30CF9"/>
    <w:rsid w:val="00D318EB"/>
    <w:rsid w:val="00D419C0"/>
    <w:rsid w:val="00D53CD9"/>
    <w:rsid w:val="00D82949"/>
    <w:rsid w:val="00E76BAF"/>
    <w:rsid w:val="00E9180F"/>
    <w:rsid w:val="00EC3830"/>
    <w:rsid w:val="00EE6815"/>
    <w:rsid w:val="00F050A0"/>
    <w:rsid w:val="00F15702"/>
    <w:rsid w:val="00F2438E"/>
    <w:rsid w:val="00F46C44"/>
    <w:rsid w:val="00F5319F"/>
    <w:rsid w:val="00F65F57"/>
    <w:rsid w:val="00F7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ella_p</dc:creator>
  <cp:lastModifiedBy>ella_p</cp:lastModifiedBy>
  <cp:revision>76</cp:revision>
  <dcterms:created xsi:type="dcterms:W3CDTF">2010-10-19T23:14:00Z</dcterms:created>
  <dcterms:modified xsi:type="dcterms:W3CDTF">2010-10-25T02:41:00Z</dcterms:modified>
</cp:coreProperties>
</file>